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8E9" w:rsidRDefault="002C567A" w:rsidP="00C753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3F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EB12C2" w:rsidRPr="00C753FB" w:rsidRDefault="002C567A" w:rsidP="00C753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3FB">
        <w:rPr>
          <w:rFonts w:ascii="Times New Roman" w:hAnsi="Times New Roman" w:cs="Times New Roman"/>
          <w:b/>
          <w:sz w:val="28"/>
          <w:szCs w:val="28"/>
        </w:rPr>
        <w:t>о количестве получателей и оказанных услугах за 202</w:t>
      </w:r>
      <w:r w:rsidR="00DB7B83">
        <w:rPr>
          <w:rFonts w:ascii="Times New Roman" w:hAnsi="Times New Roman" w:cs="Times New Roman"/>
          <w:b/>
          <w:sz w:val="28"/>
          <w:szCs w:val="28"/>
        </w:rPr>
        <w:t>5</w:t>
      </w:r>
      <w:r w:rsidRPr="00C753F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C567A" w:rsidRPr="00C753FB" w:rsidRDefault="002C567A" w:rsidP="007408E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753FB">
        <w:rPr>
          <w:rFonts w:ascii="Times New Roman" w:hAnsi="Times New Roman" w:cs="Times New Roman"/>
          <w:sz w:val="28"/>
          <w:szCs w:val="28"/>
        </w:rPr>
        <w:t>Всего обслужено за 202</w:t>
      </w:r>
      <w:r w:rsidR="00DB7B83">
        <w:rPr>
          <w:rFonts w:ascii="Times New Roman" w:hAnsi="Times New Roman" w:cs="Times New Roman"/>
          <w:sz w:val="28"/>
          <w:szCs w:val="28"/>
        </w:rPr>
        <w:t>5</w:t>
      </w:r>
      <w:r w:rsidRPr="00C753FB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B7B83">
        <w:rPr>
          <w:rFonts w:ascii="Times New Roman" w:hAnsi="Times New Roman" w:cs="Times New Roman"/>
          <w:sz w:val="28"/>
          <w:szCs w:val="28"/>
        </w:rPr>
        <w:t>996</w:t>
      </w:r>
      <w:r w:rsidRPr="00C753FB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2C567A" w:rsidRPr="00C753FB" w:rsidRDefault="002C567A" w:rsidP="007408E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753FB">
        <w:rPr>
          <w:rFonts w:ascii="Times New Roman" w:hAnsi="Times New Roman" w:cs="Times New Roman"/>
          <w:sz w:val="28"/>
          <w:szCs w:val="28"/>
        </w:rPr>
        <w:t>По состоянию на 31 декабря 202</w:t>
      </w:r>
      <w:r w:rsidR="00E62920">
        <w:rPr>
          <w:rFonts w:ascii="Times New Roman" w:hAnsi="Times New Roman" w:cs="Times New Roman"/>
          <w:sz w:val="28"/>
          <w:szCs w:val="28"/>
        </w:rPr>
        <w:t>5</w:t>
      </w:r>
      <w:r w:rsidRPr="00C753F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753FB" w:rsidRPr="00C753FB">
        <w:rPr>
          <w:rFonts w:ascii="Times New Roman" w:hAnsi="Times New Roman" w:cs="Times New Roman"/>
          <w:sz w:val="28"/>
          <w:szCs w:val="28"/>
        </w:rPr>
        <w:t>заключены договор</w:t>
      </w:r>
      <w:r w:rsidR="00C753FB">
        <w:rPr>
          <w:rFonts w:ascii="Times New Roman" w:hAnsi="Times New Roman" w:cs="Times New Roman"/>
          <w:sz w:val="28"/>
          <w:szCs w:val="28"/>
        </w:rPr>
        <w:t>ы</w:t>
      </w:r>
      <w:r w:rsidR="00C753FB" w:rsidRPr="00C753FB">
        <w:rPr>
          <w:rFonts w:ascii="Times New Roman" w:hAnsi="Times New Roman" w:cs="Times New Roman"/>
          <w:sz w:val="28"/>
          <w:szCs w:val="28"/>
        </w:rPr>
        <w:t xml:space="preserve"> с</w:t>
      </w:r>
      <w:r w:rsidRPr="00C753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53FB">
        <w:rPr>
          <w:rFonts w:ascii="Times New Roman" w:hAnsi="Times New Roman" w:cs="Times New Roman"/>
          <w:sz w:val="28"/>
          <w:szCs w:val="28"/>
        </w:rPr>
        <w:t>8</w:t>
      </w:r>
      <w:r w:rsidR="00E62920">
        <w:rPr>
          <w:rFonts w:ascii="Times New Roman" w:hAnsi="Times New Roman" w:cs="Times New Roman"/>
          <w:sz w:val="28"/>
          <w:szCs w:val="28"/>
        </w:rPr>
        <w:t>8</w:t>
      </w:r>
      <w:r w:rsidR="00C753FB" w:rsidRPr="00C753FB">
        <w:rPr>
          <w:rFonts w:ascii="Times New Roman" w:hAnsi="Times New Roman" w:cs="Times New Roman"/>
          <w:sz w:val="28"/>
          <w:szCs w:val="28"/>
        </w:rPr>
        <w:t>7</w:t>
      </w:r>
      <w:r w:rsidRPr="00C753FB">
        <w:rPr>
          <w:rFonts w:ascii="Times New Roman" w:hAnsi="Times New Roman" w:cs="Times New Roman"/>
          <w:sz w:val="28"/>
          <w:szCs w:val="28"/>
        </w:rPr>
        <w:t xml:space="preserve"> </w:t>
      </w:r>
      <w:r w:rsidR="00C753FB" w:rsidRPr="00C753FB">
        <w:rPr>
          <w:rFonts w:ascii="Times New Roman" w:hAnsi="Times New Roman" w:cs="Times New Roman"/>
          <w:sz w:val="28"/>
          <w:szCs w:val="28"/>
        </w:rPr>
        <w:t xml:space="preserve"> </w:t>
      </w:r>
      <w:r w:rsidR="00C753FB">
        <w:rPr>
          <w:rFonts w:ascii="Times New Roman" w:hAnsi="Times New Roman" w:cs="Times New Roman"/>
          <w:sz w:val="28"/>
          <w:szCs w:val="28"/>
        </w:rPr>
        <w:t>получателями</w:t>
      </w:r>
      <w:proofErr w:type="gramEnd"/>
      <w:r w:rsidR="00C753FB">
        <w:rPr>
          <w:rFonts w:ascii="Times New Roman" w:hAnsi="Times New Roman" w:cs="Times New Roman"/>
          <w:sz w:val="28"/>
          <w:szCs w:val="28"/>
        </w:rPr>
        <w:t xml:space="preserve"> социальных услуг</w:t>
      </w:r>
      <w:r w:rsidR="00C753FB" w:rsidRPr="00C753FB">
        <w:rPr>
          <w:rFonts w:ascii="Times New Roman" w:hAnsi="Times New Roman" w:cs="Times New Roman"/>
          <w:sz w:val="28"/>
          <w:szCs w:val="28"/>
        </w:rPr>
        <w:t>.</w:t>
      </w:r>
    </w:p>
    <w:p w:rsidR="00C753FB" w:rsidRDefault="00C753FB" w:rsidP="007408E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753FB">
        <w:rPr>
          <w:rFonts w:ascii="Times New Roman" w:hAnsi="Times New Roman" w:cs="Times New Roman"/>
          <w:sz w:val="28"/>
          <w:szCs w:val="28"/>
        </w:rPr>
        <w:t>За услугами в декабре 202</w:t>
      </w:r>
      <w:r w:rsidR="00E62920">
        <w:rPr>
          <w:rFonts w:ascii="Times New Roman" w:hAnsi="Times New Roman" w:cs="Times New Roman"/>
          <w:sz w:val="28"/>
          <w:szCs w:val="28"/>
        </w:rPr>
        <w:t>5</w:t>
      </w:r>
      <w:r w:rsidRPr="00C753FB">
        <w:rPr>
          <w:rFonts w:ascii="Times New Roman" w:hAnsi="Times New Roman" w:cs="Times New Roman"/>
          <w:sz w:val="28"/>
          <w:szCs w:val="28"/>
        </w:rPr>
        <w:t xml:space="preserve"> года обратились 81</w:t>
      </w:r>
      <w:r w:rsidR="00E62920">
        <w:rPr>
          <w:rFonts w:ascii="Times New Roman" w:hAnsi="Times New Roman" w:cs="Times New Roman"/>
          <w:sz w:val="28"/>
          <w:szCs w:val="28"/>
        </w:rPr>
        <w:t>9</w:t>
      </w:r>
      <w:r w:rsidRPr="00C753FB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53FB" w:rsidRDefault="00C753FB" w:rsidP="007408E9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район-</w:t>
      </w:r>
      <w:r w:rsidR="00E62920">
        <w:rPr>
          <w:rFonts w:ascii="Times New Roman" w:hAnsi="Times New Roman" w:cs="Times New Roman"/>
          <w:sz w:val="28"/>
          <w:szCs w:val="28"/>
        </w:rPr>
        <w:t>142</w:t>
      </w:r>
      <w:r>
        <w:rPr>
          <w:rFonts w:ascii="Times New Roman" w:hAnsi="Times New Roman" w:cs="Times New Roman"/>
          <w:sz w:val="28"/>
          <w:szCs w:val="28"/>
        </w:rPr>
        <w:t xml:space="preserve"> получателей социальных услуг;</w:t>
      </w:r>
    </w:p>
    <w:p w:rsidR="00C753FB" w:rsidRDefault="00C753FB" w:rsidP="007408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Иланский район </w:t>
      </w:r>
      <w:r w:rsidR="00323F1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E62920">
        <w:rPr>
          <w:rFonts w:ascii="Times New Roman" w:hAnsi="Times New Roman" w:cs="Times New Roman"/>
          <w:sz w:val="28"/>
          <w:szCs w:val="28"/>
        </w:rPr>
        <w:t>10</w:t>
      </w:r>
      <w:r w:rsidR="00323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получателя социальных услуг;</w:t>
      </w:r>
    </w:p>
    <w:p w:rsidR="00C753FB" w:rsidRDefault="00C753FB" w:rsidP="007408E9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Нижнеингашский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- 3</w:t>
      </w:r>
      <w:r w:rsidR="00E6292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7 получателей социальных услуг.</w:t>
      </w:r>
    </w:p>
    <w:p w:rsidR="00C753FB" w:rsidRDefault="00C753FB" w:rsidP="007408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состоянию на 31 декабря 202</w:t>
      </w:r>
      <w:r w:rsidR="00E6292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работает </w:t>
      </w:r>
      <w:r w:rsidR="00E629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323F1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E6292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3FB" w:rsidRDefault="00C753FB" w:rsidP="007408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</w:t>
      </w:r>
    </w:p>
    <w:tbl>
      <w:tblPr>
        <w:tblW w:w="5440" w:type="dxa"/>
        <w:tblInd w:w="-5" w:type="dxa"/>
        <w:tblLook w:val="04A0" w:firstRow="1" w:lastRow="0" w:firstColumn="1" w:lastColumn="0" w:noHBand="0" w:noVBand="1"/>
      </w:tblPr>
      <w:tblGrid>
        <w:gridCol w:w="4360"/>
        <w:gridCol w:w="1080"/>
      </w:tblGrid>
      <w:tr w:rsidR="00C753FB" w:rsidRPr="00C753FB" w:rsidTr="00C753FB">
        <w:trPr>
          <w:trHeight w:val="315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53FB" w:rsidRPr="00C753FB" w:rsidTr="00C753FB">
        <w:trPr>
          <w:trHeight w:val="31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753FB" w:rsidRPr="00C753FB" w:rsidTr="00C753FB">
        <w:trPr>
          <w:trHeight w:val="31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53FB" w:rsidRPr="00C753FB" w:rsidTr="00C753FB">
        <w:trPr>
          <w:trHeight w:val="31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53FB" w:rsidRPr="00C753FB" w:rsidTr="00C753FB">
        <w:trPr>
          <w:trHeight w:val="31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Документовед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E62920" w:rsidP="00C7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753FB" w:rsidRPr="00C753FB" w:rsidTr="00C753FB">
        <w:trPr>
          <w:trHeight w:val="31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работник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323F16" w:rsidP="00CB5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C753FB" w:rsidRPr="00C753FB" w:rsidTr="00C753FB">
        <w:trPr>
          <w:trHeight w:val="31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C753FB" w:rsidP="00C75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3FB" w:rsidRPr="00C753FB" w:rsidRDefault="00E62920" w:rsidP="00C7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C753FB" w:rsidRDefault="00C753FB">
      <w:pPr>
        <w:rPr>
          <w:rFonts w:ascii="Times New Roman" w:hAnsi="Times New Roman" w:cs="Times New Roman"/>
          <w:sz w:val="28"/>
          <w:szCs w:val="28"/>
        </w:rPr>
      </w:pPr>
    </w:p>
    <w:p w:rsidR="00CB5E3C" w:rsidRPr="007408E9" w:rsidRDefault="00CB5E3C">
      <w:pPr>
        <w:rPr>
          <w:rFonts w:ascii="Times New Roman" w:hAnsi="Times New Roman" w:cs="Times New Roman"/>
          <w:b/>
          <w:sz w:val="28"/>
          <w:szCs w:val="28"/>
        </w:rPr>
      </w:pPr>
      <w:r w:rsidRPr="007408E9">
        <w:rPr>
          <w:rFonts w:ascii="Times New Roman" w:hAnsi="Times New Roman" w:cs="Times New Roman"/>
          <w:b/>
          <w:sz w:val="28"/>
          <w:szCs w:val="28"/>
        </w:rPr>
        <w:t>Об объеме представленных социальных услуг за 202</w:t>
      </w:r>
      <w:r w:rsidR="00323F16">
        <w:rPr>
          <w:rFonts w:ascii="Times New Roman" w:hAnsi="Times New Roman" w:cs="Times New Roman"/>
          <w:b/>
          <w:sz w:val="28"/>
          <w:szCs w:val="28"/>
        </w:rPr>
        <w:t>5</w:t>
      </w:r>
      <w:r w:rsidRPr="007408E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B5E3C" w:rsidRDefault="00CB5E3C" w:rsidP="00CB5E3C">
      <w:pPr>
        <w:rPr>
          <w:sz w:val="0"/>
          <w:szCs w:val="0"/>
        </w:rPr>
      </w:pPr>
    </w:p>
    <w:p w:rsidR="00CB5E3C" w:rsidRDefault="00CB5E3C" w:rsidP="00CB5E3C">
      <w:pPr>
        <w:rPr>
          <w:color w:val="FFFFFF"/>
          <w:sz w:val="2"/>
          <w:szCs w:val="2"/>
        </w:rPr>
      </w:pPr>
      <w:bookmarkStart w:id="0" w:name="3"/>
      <w:bookmarkEnd w:id="0"/>
      <w:r>
        <w:rPr>
          <w:color w:val="FFFFFF"/>
          <w:sz w:val="2"/>
          <w:szCs w:val="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408E9" w:rsidTr="00B72A46">
        <w:tc>
          <w:tcPr>
            <w:tcW w:w="3115" w:type="dxa"/>
            <w:vAlign w:val="center"/>
          </w:tcPr>
          <w:p w:rsidR="007408E9" w:rsidRPr="00CB5E3C" w:rsidRDefault="007408E9" w:rsidP="007408E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E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Вид услуги</w:t>
            </w:r>
          </w:p>
        </w:tc>
        <w:tc>
          <w:tcPr>
            <w:tcW w:w="3115" w:type="dxa"/>
            <w:vAlign w:val="center"/>
          </w:tcPr>
          <w:p w:rsidR="007408E9" w:rsidRPr="00CB5E3C" w:rsidRDefault="007408E9" w:rsidP="007408E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E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Количество услуг</w:t>
            </w:r>
          </w:p>
          <w:p w:rsidR="007408E9" w:rsidRPr="00CB5E3C" w:rsidRDefault="007408E9" w:rsidP="007408E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E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 ИП</w:t>
            </w:r>
          </w:p>
        </w:tc>
        <w:tc>
          <w:tcPr>
            <w:tcW w:w="3115" w:type="dxa"/>
            <w:vAlign w:val="center"/>
          </w:tcPr>
          <w:p w:rsidR="007408E9" w:rsidRPr="00CB5E3C" w:rsidRDefault="007408E9" w:rsidP="007408E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E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Количество</w:t>
            </w:r>
            <w:r w:rsidRPr="00CB5E3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B5E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граждан</w:t>
            </w:r>
          </w:p>
        </w:tc>
      </w:tr>
      <w:tr w:rsidR="00084729" w:rsidTr="00B72A46">
        <w:tc>
          <w:tcPr>
            <w:tcW w:w="3115" w:type="dxa"/>
            <w:vAlign w:val="center"/>
          </w:tcPr>
          <w:p w:rsidR="00084729" w:rsidRPr="00CB5E3C" w:rsidRDefault="00084729" w:rsidP="0008472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 w:colFirst="1" w:colLast="2"/>
            <w:r w:rsidRPr="00CB5E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АНО КЦСОН "Добро"</w:t>
            </w:r>
          </w:p>
        </w:tc>
        <w:tc>
          <w:tcPr>
            <w:tcW w:w="3115" w:type="dxa"/>
            <w:vAlign w:val="center"/>
          </w:tcPr>
          <w:p w:rsidR="00084729" w:rsidRDefault="00084729" w:rsidP="00084729">
            <w:pPr>
              <w:spacing w:before="15" w:after="15" w:line="238" w:lineRule="auto"/>
              <w:ind w:left="30" w:right="30"/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312583,00</w:t>
            </w:r>
          </w:p>
        </w:tc>
        <w:tc>
          <w:tcPr>
            <w:tcW w:w="3115" w:type="dxa"/>
            <w:vAlign w:val="center"/>
          </w:tcPr>
          <w:p w:rsidR="00084729" w:rsidRDefault="00084729" w:rsidP="00084729">
            <w:pPr>
              <w:spacing w:before="15" w:after="15" w:line="238" w:lineRule="auto"/>
              <w:ind w:left="30" w:right="30"/>
              <w:jc w:val="right"/>
            </w:pPr>
            <w:hyperlink r:id="rId4">
              <w:r>
                <w:rPr>
                  <w:rFonts w:ascii="Arial" w:eastAsia="Arial" w:hAnsi="Arial" w:cs="Arial"/>
                  <w:b/>
                  <w:color w:val="000000"/>
                </w:rPr>
                <w:t>996</w:t>
              </w:r>
            </w:hyperlink>
          </w:p>
        </w:tc>
      </w:tr>
      <w:bookmarkEnd w:id="1"/>
      <w:tr w:rsidR="00084729" w:rsidTr="00B72A46">
        <w:tc>
          <w:tcPr>
            <w:tcW w:w="3115" w:type="dxa"/>
            <w:vAlign w:val="center"/>
          </w:tcPr>
          <w:p w:rsidR="00084729" w:rsidRPr="00CB5E3C" w:rsidRDefault="00084729" w:rsidP="0008472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CB5E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Социально-бытовые услуги</w:t>
            </w:r>
          </w:p>
        </w:tc>
        <w:tc>
          <w:tcPr>
            <w:tcW w:w="3115" w:type="dxa"/>
            <w:vAlign w:val="center"/>
          </w:tcPr>
          <w:p w:rsidR="00084729" w:rsidRPr="00084729" w:rsidRDefault="00084729" w:rsidP="00084729">
            <w:pPr>
              <w:spacing w:before="15" w:after="15" w:line="238" w:lineRule="auto"/>
              <w:ind w:left="30" w:right="30"/>
              <w:jc w:val="righ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084729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232366,00</w:t>
            </w:r>
          </w:p>
        </w:tc>
        <w:tc>
          <w:tcPr>
            <w:tcW w:w="3115" w:type="dxa"/>
            <w:vAlign w:val="center"/>
          </w:tcPr>
          <w:p w:rsidR="00084729" w:rsidRPr="00084729" w:rsidRDefault="00084729" w:rsidP="00084729">
            <w:pPr>
              <w:spacing w:before="15" w:after="15" w:line="238" w:lineRule="auto"/>
              <w:ind w:left="30" w:right="30"/>
              <w:jc w:val="righ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hyperlink r:id="rId5">
              <w:r w:rsidRPr="00084729">
                <w:rPr>
                  <w:rFonts w:ascii="Times New Roman" w:eastAsia="Arial" w:hAnsi="Times New Roman" w:cs="Times New Roman"/>
                  <w:color w:val="000000"/>
                  <w:sz w:val="28"/>
                  <w:szCs w:val="28"/>
                </w:rPr>
                <w:t>989</w:t>
              </w:r>
            </w:hyperlink>
          </w:p>
        </w:tc>
      </w:tr>
      <w:tr w:rsidR="00084729" w:rsidTr="00B72A46">
        <w:tc>
          <w:tcPr>
            <w:tcW w:w="3115" w:type="dxa"/>
            <w:vAlign w:val="center"/>
          </w:tcPr>
          <w:p w:rsidR="00084729" w:rsidRPr="00CB5E3C" w:rsidRDefault="00084729" w:rsidP="0008472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CB5E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Социально-медицинские услуги</w:t>
            </w:r>
          </w:p>
        </w:tc>
        <w:tc>
          <w:tcPr>
            <w:tcW w:w="3115" w:type="dxa"/>
            <w:vAlign w:val="center"/>
          </w:tcPr>
          <w:p w:rsidR="00084729" w:rsidRPr="00084729" w:rsidRDefault="00084729" w:rsidP="00084729">
            <w:pPr>
              <w:spacing w:before="15" w:after="15" w:line="238" w:lineRule="auto"/>
              <w:ind w:left="30" w:right="30"/>
              <w:jc w:val="righ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084729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80133,00</w:t>
            </w:r>
          </w:p>
        </w:tc>
        <w:tc>
          <w:tcPr>
            <w:tcW w:w="3115" w:type="dxa"/>
            <w:vAlign w:val="center"/>
          </w:tcPr>
          <w:p w:rsidR="00084729" w:rsidRPr="00084729" w:rsidRDefault="00084729" w:rsidP="00084729">
            <w:pPr>
              <w:spacing w:before="15" w:after="15" w:line="238" w:lineRule="auto"/>
              <w:ind w:left="30" w:right="30"/>
              <w:jc w:val="righ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hyperlink r:id="rId6">
              <w:r w:rsidRPr="00084729">
                <w:rPr>
                  <w:rFonts w:ascii="Times New Roman" w:eastAsia="Arial" w:hAnsi="Times New Roman" w:cs="Times New Roman"/>
                  <w:color w:val="000000"/>
                  <w:sz w:val="28"/>
                  <w:szCs w:val="28"/>
                </w:rPr>
                <w:t>938</w:t>
              </w:r>
            </w:hyperlink>
          </w:p>
        </w:tc>
      </w:tr>
      <w:tr w:rsidR="00084729" w:rsidTr="00B72A46">
        <w:tc>
          <w:tcPr>
            <w:tcW w:w="3115" w:type="dxa"/>
            <w:vAlign w:val="center"/>
          </w:tcPr>
          <w:p w:rsidR="00084729" w:rsidRPr="00CB5E3C" w:rsidRDefault="00084729" w:rsidP="0008472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CB5E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Социально-психологические услуги</w:t>
            </w:r>
          </w:p>
        </w:tc>
        <w:tc>
          <w:tcPr>
            <w:tcW w:w="3115" w:type="dxa"/>
            <w:vAlign w:val="center"/>
          </w:tcPr>
          <w:p w:rsidR="00084729" w:rsidRPr="00084729" w:rsidRDefault="00084729" w:rsidP="00084729">
            <w:pPr>
              <w:spacing w:before="15" w:after="15" w:line="238" w:lineRule="auto"/>
              <w:ind w:left="30" w:right="30"/>
              <w:jc w:val="righ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084729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16,00</w:t>
            </w:r>
          </w:p>
        </w:tc>
        <w:tc>
          <w:tcPr>
            <w:tcW w:w="3115" w:type="dxa"/>
            <w:vAlign w:val="center"/>
          </w:tcPr>
          <w:p w:rsidR="00084729" w:rsidRPr="00084729" w:rsidRDefault="00084729" w:rsidP="00084729">
            <w:pPr>
              <w:spacing w:before="15" w:after="15" w:line="238" w:lineRule="auto"/>
              <w:ind w:left="30" w:right="30"/>
              <w:jc w:val="righ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hyperlink r:id="rId7">
              <w:r w:rsidRPr="00084729">
                <w:rPr>
                  <w:rFonts w:ascii="Times New Roman" w:eastAsia="Arial" w:hAnsi="Times New Roman" w:cs="Times New Roman"/>
                  <w:color w:val="000000"/>
                  <w:sz w:val="28"/>
                  <w:szCs w:val="28"/>
                </w:rPr>
                <w:t>1</w:t>
              </w:r>
            </w:hyperlink>
          </w:p>
        </w:tc>
      </w:tr>
      <w:tr w:rsidR="00084729" w:rsidTr="00B72A46">
        <w:tc>
          <w:tcPr>
            <w:tcW w:w="3115" w:type="dxa"/>
            <w:vAlign w:val="center"/>
          </w:tcPr>
          <w:p w:rsidR="00084729" w:rsidRPr="00CB5E3C" w:rsidRDefault="00084729" w:rsidP="0008472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CB5E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Социально-правовые услуги</w:t>
            </w:r>
          </w:p>
        </w:tc>
        <w:tc>
          <w:tcPr>
            <w:tcW w:w="3115" w:type="dxa"/>
            <w:vAlign w:val="center"/>
          </w:tcPr>
          <w:p w:rsidR="00084729" w:rsidRPr="00084729" w:rsidRDefault="00084729" w:rsidP="00084729">
            <w:pPr>
              <w:spacing w:before="15" w:after="15" w:line="238" w:lineRule="auto"/>
              <w:ind w:left="30" w:right="30"/>
              <w:jc w:val="righ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084729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68,00</w:t>
            </w:r>
          </w:p>
        </w:tc>
        <w:tc>
          <w:tcPr>
            <w:tcW w:w="3115" w:type="dxa"/>
            <w:vAlign w:val="center"/>
          </w:tcPr>
          <w:p w:rsidR="00084729" w:rsidRPr="00084729" w:rsidRDefault="00084729" w:rsidP="00084729">
            <w:pPr>
              <w:spacing w:before="15" w:after="15" w:line="238" w:lineRule="auto"/>
              <w:ind w:left="30" w:right="30"/>
              <w:jc w:val="righ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hyperlink r:id="rId8">
              <w:r w:rsidRPr="00084729">
                <w:rPr>
                  <w:rFonts w:ascii="Times New Roman" w:eastAsia="Arial" w:hAnsi="Times New Roman" w:cs="Times New Roman"/>
                  <w:color w:val="000000"/>
                  <w:sz w:val="28"/>
                  <w:szCs w:val="28"/>
                </w:rPr>
                <w:t>22</w:t>
              </w:r>
            </w:hyperlink>
          </w:p>
        </w:tc>
      </w:tr>
    </w:tbl>
    <w:p w:rsidR="00CB5E3C" w:rsidRPr="008C3A89" w:rsidRDefault="00CB5E3C" w:rsidP="00CB5E3C">
      <w:pPr>
        <w:rPr>
          <w:rFonts w:ascii="Times New Roman" w:hAnsi="Times New Roman" w:cs="Times New Roman"/>
          <w:sz w:val="24"/>
          <w:szCs w:val="24"/>
        </w:rPr>
      </w:pPr>
    </w:p>
    <w:p w:rsidR="00CB5E3C" w:rsidRPr="008C3A89" w:rsidRDefault="00CB5E3C" w:rsidP="00CB5E3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7DAD8B1" wp14:editId="41B7C628">
            <wp:simplePos x="0" y="0"/>
            <wp:positionH relativeFrom="column">
              <wp:posOffset>2400300</wp:posOffset>
            </wp:positionH>
            <wp:positionV relativeFrom="paragraph">
              <wp:posOffset>166370</wp:posOffset>
            </wp:positionV>
            <wp:extent cx="1312145" cy="533384"/>
            <wp:effectExtent l="0" t="0" r="2540" b="635"/>
            <wp:wrapNone/>
            <wp:docPr id="1" name="Picture 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2145" cy="533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E3C" w:rsidRPr="00C753FB" w:rsidRDefault="00CB5E3C" w:rsidP="00323F16">
      <w:pPr>
        <w:ind w:left="1560"/>
        <w:rPr>
          <w:rFonts w:ascii="Times New Roman" w:hAnsi="Times New Roman" w:cs="Times New Roman"/>
          <w:sz w:val="28"/>
          <w:szCs w:val="28"/>
        </w:rPr>
      </w:pPr>
      <w:r w:rsidRPr="008C3A89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С. А. Черепахина</w:t>
      </w:r>
    </w:p>
    <w:sectPr w:rsidR="00CB5E3C" w:rsidRPr="00C75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7A"/>
    <w:rsid w:val="00084729"/>
    <w:rsid w:val="002C567A"/>
    <w:rsid w:val="00323F16"/>
    <w:rsid w:val="0066133E"/>
    <w:rsid w:val="007408E9"/>
    <w:rsid w:val="00C753FB"/>
    <w:rsid w:val="00CB5E3C"/>
    <w:rsid w:val="00DB7B83"/>
    <w:rsid w:val="00E62920"/>
    <w:rsid w:val="00EB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63CE6-E18E-4128-BB6F-E2D34CC4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4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window.open('OtchetListGrid.aspx?NumCode=160302&amp;PassParam=1000120020000000_6','_blank','width=600,%20height=800,%20resizable=no,%20scrollbars=yes')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window.open('OtchetListGrid.aspx?NumCode=160303&amp;PassParam=1000120020000000_3_56030107000000','_blank','width=600,%20height=800,%20resizable=no,%20scrollbars=yes')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window.open('OtchetListGrid.aspx?NumCode=160302&amp;PassParam=1000120020000000_2','_blank','width=600,%20height=800,%20resizable=no,%20scrollbars=yes'))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void(window.open('OtchetListGrid.aspx?NumCode=160302&amp;PassParam=1000120020000000_1','_blank','width=600,%20height=800,%20resizable=no,%20scrollbars=yes'))" TargetMode="External"/><Relationship Id="rId10" Type="http://schemas.openxmlformats.org/officeDocument/2006/relationships/fontTable" Target="fontTable.xml"/><Relationship Id="rId4" Type="http://schemas.openxmlformats.org/officeDocument/2006/relationships/hyperlink" Target="javascript:void(window.open('OtchetListGrid.aspx?NumCode=160301&amp;PassParam=1000120020000000','_blank','width=600,%20height=800,%20resizable=no,%20scrollbars=yes'))" TargetMode="Externa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2026-04-02T15:32:00Z</dcterms:created>
  <dcterms:modified xsi:type="dcterms:W3CDTF">2026-04-02T15:58:00Z</dcterms:modified>
</cp:coreProperties>
</file>